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1D" w:rsidRDefault="00D0431D" w:rsidP="004F36B0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5460"/>
      </w:tblGrid>
      <w:tr w:rsidR="00D0431D" w:rsidTr="00D0431D">
        <w:trPr>
          <w:trHeight w:val="1946"/>
        </w:trPr>
        <w:tc>
          <w:tcPr>
            <w:tcW w:w="9889" w:type="dxa"/>
          </w:tcPr>
          <w:p w:rsidR="00D0431D" w:rsidRDefault="00D0431D" w:rsidP="004F36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0" w:type="dxa"/>
          </w:tcPr>
          <w:p w:rsidR="00D0431D" w:rsidRDefault="00D0431D" w:rsidP="004F36B0">
            <w:pPr>
              <w:jc w:val="center"/>
              <w:rPr>
                <w:b/>
                <w:sz w:val="28"/>
                <w:szCs w:val="28"/>
              </w:rPr>
            </w:pPr>
          </w:p>
          <w:p w:rsidR="00872261" w:rsidRPr="00872261" w:rsidRDefault="00872261" w:rsidP="00872261">
            <w:pPr>
              <w:jc w:val="center"/>
              <w:rPr>
                <w:sz w:val="28"/>
                <w:szCs w:val="28"/>
              </w:rPr>
            </w:pPr>
            <w:r w:rsidRPr="00872261">
              <w:rPr>
                <w:sz w:val="28"/>
                <w:szCs w:val="28"/>
              </w:rPr>
              <w:t>Утвержден</w:t>
            </w:r>
          </w:p>
          <w:p w:rsidR="00872261" w:rsidRPr="00872261" w:rsidRDefault="00872261" w:rsidP="00872261">
            <w:pPr>
              <w:jc w:val="center"/>
              <w:rPr>
                <w:sz w:val="28"/>
                <w:szCs w:val="28"/>
              </w:rPr>
            </w:pPr>
            <w:r w:rsidRPr="00872261">
              <w:rPr>
                <w:sz w:val="28"/>
                <w:szCs w:val="28"/>
              </w:rPr>
              <w:t>приказом УФК по Забайкальскому краю</w:t>
            </w:r>
          </w:p>
          <w:p w:rsidR="00872261" w:rsidRPr="00872261" w:rsidRDefault="00872261" w:rsidP="00872261">
            <w:pPr>
              <w:jc w:val="center"/>
              <w:rPr>
                <w:sz w:val="28"/>
                <w:szCs w:val="28"/>
              </w:rPr>
            </w:pPr>
            <w:r w:rsidRPr="00872261">
              <w:rPr>
                <w:sz w:val="28"/>
                <w:szCs w:val="28"/>
              </w:rPr>
              <w:t>от «17» февраля 2025 г. № 69-о</w:t>
            </w:r>
          </w:p>
          <w:p w:rsidR="00872261" w:rsidRPr="00872261" w:rsidRDefault="00872261" w:rsidP="00872261">
            <w:pPr>
              <w:jc w:val="center"/>
              <w:rPr>
                <w:sz w:val="28"/>
                <w:szCs w:val="28"/>
              </w:rPr>
            </w:pPr>
          </w:p>
          <w:p w:rsidR="00872261" w:rsidRPr="00872261" w:rsidRDefault="00872261" w:rsidP="00872261">
            <w:pPr>
              <w:jc w:val="center"/>
              <w:rPr>
                <w:sz w:val="28"/>
                <w:szCs w:val="28"/>
              </w:rPr>
            </w:pPr>
            <w:r w:rsidRPr="00872261">
              <w:rPr>
                <w:sz w:val="28"/>
                <w:szCs w:val="28"/>
              </w:rPr>
              <w:t xml:space="preserve">(в последней редакции приказа </w:t>
            </w:r>
          </w:p>
          <w:p w:rsidR="00872261" w:rsidRPr="00872261" w:rsidRDefault="00872261" w:rsidP="00872261">
            <w:pPr>
              <w:jc w:val="center"/>
              <w:rPr>
                <w:sz w:val="28"/>
                <w:szCs w:val="28"/>
              </w:rPr>
            </w:pPr>
            <w:r w:rsidRPr="00872261">
              <w:rPr>
                <w:sz w:val="28"/>
                <w:szCs w:val="28"/>
              </w:rPr>
              <w:t>УФК по Забайкальскому краю</w:t>
            </w:r>
          </w:p>
          <w:p w:rsidR="00D0431D" w:rsidRDefault="00872261" w:rsidP="00872261">
            <w:pPr>
              <w:jc w:val="center"/>
              <w:rPr>
                <w:b/>
                <w:sz w:val="28"/>
                <w:szCs w:val="28"/>
              </w:rPr>
            </w:pPr>
            <w:r w:rsidRPr="00872261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>7</w:t>
            </w:r>
            <w:r w:rsidRPr="00872261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мая</w:t>
            </w:r>
            <w:r w:rsidRPr="00872261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87226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244</w:t>
            </w:r>
            <w:r w:rsidRPr="00872261">
              <w:rPr>
                <w:sz w:val="28"/>
                <w:szCs w:val="28"/>
              </w:rPr>
              <w:t>-о)</w:t>
            </w:r>
          </w:p>
        </w:tc>
      </w:tr>
    </w:tbl>
    <w:p w:rsidR="00D0431D" w:rsidRDefault="00D0431D" w:rsidP="004F36B0">
      <w:pPr>
        <w:jc w:val="center"/>
        <w:rPr>
          <w:b/>
          <w:sz w:val="28"/>
          <w:szCs w:val="28"/>
        </w:rPr>
      </w:pPr>
    </w:p>
    <w:p w:rsidR="00D0431D" w:rsidRDefault="00D0431D" w:rsidP="004F36B0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4F36B0" w:rsidRPr="005E36AA" w:rsidRDefault="004F36B0" w:rsidP="004F36B0">
      <w:pPr>
        <w:jc w:val="center"/>
        <w:rPr>
          <w:b/>
          <w:sz w:val="28"/>
          <w:szCs w:val="28"/>
        </w:rPr>
      </w:pPr>
      <w:r w:rsidRPr="005E36AA">
        <w:rPr>
          <w:b/>
          <w:sz w:val="28"/>
          <w:szCs w:val="28"/>
        </w:rPr>
        <w:t>План противодействия коррупции</w:t>
      </w:r>
    </w:p>
    <w:p w:rsidR="004F36B0" w:rsidRPr="005E36AA" w:rsidRDefault="004F36B0" w:rsidP="004F36B0">
      <w:pPr>
        <w:jc w:val="center"/>
        <w:rPr>
          <w:b/>
          <w:sz w:val="28"/>
          <w:szCs w:val="28"/>
        </w:rPr>
      </w:pPr>
      <w:r w:rsidRPr="005E36AA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F36B0" w:rsidRPr="005E36AA" w:rsidRDefault="004F36B0" w:rsidP="004F36B0">
      <w:pPr>
        <w:jc w:val="center"/>
        <w:rPr>
          <w:b/>
          <w:sz w:val="28"/>
          <w:szCs w:val="28"/>
        </w:rPr>
      </w:pPr>
      <w:r w:rsidRPr="005E36AA">
        <w:rPr>
          <w:b/>
          <w:sz w:val="28"/>
          <w:szCs w:val="28"/>
        </w:rPr>
        <w:t>на 202</w:t>
      </w:r>
      <w:r w:rsidR="005E36AA" w:rsidRPr="005E36AA">
        <w:rPr>
          <w:b/>
          <w:sz w:val="28"/>
          <w:szCs w:val="28"/>
        </w:rPr>
        <w:t>5</w:t>
      </w:r>
      <w:r w:rsidRPr="005E36AA">
        <w:rPr>
          <w:b/>
          <w:sz w:val="28"/>
          <w:szCs w:val="28"/>
        </w:rPr>
        <w:t>-202</w:t>
      </w:r>
      <w:r w:rsidR="005E36AA" w:rsidRPr="005E36AA">
        <w:rPr>
          <w:b/>
          <w:sz w:val="28"/>
          <w:szCs w:val="28"/>
        </w:rPr>
        <w:t>8</w:t>
      </w:r>
      <w:r w:rsidRPr="005E36AA">
        <w:rPr>
          <w:b/>
          <w:sz w:val="28"/>
          <w:szCs w:val="28"/>
        </w:rPr>
        <w:t xml:space="preserve"> годы</w:t>
      </w:r>
    </w:p>
    <w:p w:rsidR="004F36B0" w:rsidRPr="005E36AA" w:rsidRDefault="004F36B0" w:rsidP="004F36B0">
      <w:pPr>
        <w:jc w:val="center"/>
        <w:rPr>
          <w:b/>
          <w:sz w:val="28"/>
          <w:szCs w:val="28"/>
        </w:rPr>
      </w:pPr>
    </w:p>
    <w:tbl>
      <w:tblPr>
        <w:tblW w:w="153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2268"/>
        <w:gridCol w:w="2126"/>
        <w:gridCol w:w="4820"/>
      </w:tblGrid>
      <w:tr w:rsidR="005E36AA" w:rsidRPr="005E36AA" w:rsidTr="00AE7F51">
        <w:trPr>
          <w:tblHeader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B0" w:rsidRPr="005E36AA" w:rsidRDefault="004F36B0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A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B0" w:rsidRPr="005E36AA" w:rsidRDefault="004F36B0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A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B0" w:rsidRPr="005E36AA" w:rsidRDefault="004F36B0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A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B0" w:rsidRPr="005E36AA" w:rsidRDefault="004F36B0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AA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4F36B0" w:rsidRDefault="005E36AA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</w:t>
            </w:r>
            <w:r w:rsidR="004F36B0" w:rsidRPr="005E36AA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</w:t>
            </w:r>
          </w:p>
          <w:p w:rsidR="005E36AA" w:rsidRPr="005E36AA" w:rsidRDefault="005E36AA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2025-2028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B0" w:rsidRPr="005E36AA" w:rsidRDefault="004F36B0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AA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6B0" w:rsidRPr="00291A1E" w:rsidRDefault="004F36B0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A1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6B0" w:rsidRPr="005E36AA" w:rsidRDefault="00C82C7B" w:rsidP="00165C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AA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107D" w:rsidRPr="00291A1E" w:rsidRDefault="0016107D" w:rsidP="005E36A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91A1E">
              <w:rPr>
                <w:sz w:val="24"/>
                <w:szCs w:val="24"/>
              </w:rPr>
              <w:t>1.</w:t>
            </w:r>
            <w:r w:rsidR="005E36AA" w:rsidRPr="00291A1E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F51" w:rsidRDefault="0016107D" w:rsidP="001B7638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  <w:r w:rsidRPr="00523882">
              <w:rPr>
                <w:rFonts w:eastAsia="Times New Roman"/>
                <w:sz w:val="24"/>
                <w:szCs w:val="24"/>
              </w:rPr>
              <w:t xml:space="preserve">Осуществление мониторинга и анализа соблюдения </w:t>
            </w:r>
            <w:r w:rsidR="001749E8">
              <w:rPr>
                <w:rFonts w:eastAsia="Times New Roman"/>
                <w:sz w:val="24"/>
                <w:szCs w:val="24"/>
              </w:rPr>
              <w:t xml:space="preserve">федеральными государственными </w:t>
            </w:r>
            <w:r w:rsidRPr="00523882">
              <w:rPr>
                <w:rFonts w:eastAsia="Times New Roman"/>
                <w:sz w:val="24"/>
                <w:szCs w:val="24"/>
              </w:rPr>
              <w:t xml:space="preserve">гражданскими служащими, замещавшими должности федеральной государственной гражданской службы </w:t>
            </w:r>
            <w:r w:rsidR="0031269E" w:rsidRPr="00523882">
              <w:rPr>
                <w:rFonts w:eastAsia="Times New Roman"/>
                <w:sz w:val="24"/>
                <w:szCs w:val="24"/>
              </w:rPr>
              <w:t xml:space="preserve">(далее – </w:t>
            </w:r>
            <w:r w:rsidR="001749E8">
              <w:rPr>
                <w:rFonts w:eastAsia="Times New Roman"/>
                <w:sz w:val="24"/>
                <w:szCs w:val="24"/>
              </w:rPr>
              <w:t xml:space="preserve">гражданские служащие, </w:t>
            </w:r>
            <w:r w:rsidR="0031269E" w:rsidRPr="00523882">
              <w:rPr>
                <w:rFonts w:eastAsia="Times New Roman"/>
                <w:sz w:val="24"/>
                <w:szCs w:val="24"/>
              </w:rPr>
              <w:t xml:space="preserve">государственная служба) </w:t>
            </w:r>
            <w:r w:rsidRPr="00523882">
              <w:rPr>
                <w:rFonts w:eastAsia="Times New Roman"/>
                <w:sz w:val="24"/>
                <w:szCs w:val="24"/>
              </w:rPr>
              <w:t>в Управлении</w:t>
            </w:r>
            <w:r w:rsidR="005E36AA" w:rsidRPr="00523882">
              <w:t xml:space="preserve"> </w:t>
            </w:r>
            <w:r w:rsidR="005E36AA" w:rsidRPr="00523882">
              <w:rPr>
                <w:rFonts w:eastAsia="Times New Roman"/>
                <w:sz w:val="24"/>
                <w:szCs w:val="24"/>
              </w:rPr>
              <w:t>Федерального казначейства по Забайкальскому краю</w:t>
            </w:r>
            <w:r w:rsidR="00523882" w:rsidRPr="00523882">
              <w:rPr>
                <w:rFonts w:eastAsia="Times New Roman"/>
                <w:sz w:val="24"/>
                <w:szCs w:val="24"/>
              </w:rPr>
              <w:t xml:space="preserve"> (далее – Управление)</w:t>
            </w:r>
            <w:r w:rsidRPr="00523882">
              <w:rPr>
                <w:rFonts w:eastAsia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</w:t>
            </w:r>
            <w:r w:rsidRPr="00523882">
              <w:rPr>
                <w:rFonts w:eastAsia="Times New Roman"/>
                <w:sz w:val="24"/>
                <w:szCs w:val="24"/>
              </w:rPr>
              <w:lastRenderedPageBreak/>
              <w:t>ограничений, предусмотренных статьей 12 Федерального закона от 25 декабря 2008</w:t>
            </w:r>
            <w:r w:rsidR="0031269E" w:rsidRPr="00523882">
              <w:rPr>
                <w:rFonts w:eastAsia="Times New Roman"/>
                <w:sz w:val="24"/>
                <w:szCs w:val="24"/>
              </w:rPr>
              <w:t> </w:t>
            </w:r>
            <w:r w:rsidRPr="00523882">
              <w:rPr>
                <w:rFonts w:eastAsia="Times New Roman"/>
                <w:sz w:val="24"/>
                <w:szCs w:val="24"/>
              </w:rPr>
              <w:t>г. №</w:t>
            </w:r>
            <w:r w:rsidR="0031269E" w:rsidRPr="00523882">
              <w:rPr>
                <w:rFonts w:eastAsia="Times New Roman"/>
                <w:sz w:val="24"/>
                <w:szCs w:val="24"/>
              </w:rPr>
              <w:t> </w:t>
            </w:r>
            <w:r w:rsidRPr="00523882">
              <w:rPr>
                <w:rFonts w:eastAsia="Times New Roman"/>
                <w:sz w:val="24"/>
                <w:szCs w:val="24"/>
              </w:rPr>
              <w:t>273-ФЗ «О противодействии коррупции», при заключении ими после увольнения с государственной службы трудовых и гражданско</w:t>
            </w:r>
            <w:r w:rsidR="00CB0FA5" w:rsidRPr="00523882">
              <w:rPr>
                <w:rFonts w:eastAsia="Times New Roman"/>
                <w:sz w:val="24"/>
                <w:szCs w:val="24"/>
              </w:rPr>
              <w:t>-</w:t>
            </w:r>
            <w:r w:rsidRPr="00523882">
              <w:rPr>
                <w:rFonts w:eastAsia="Times New Roman"/>
                <w:sz w:val="24"/>
                <w:szCs w:val="24"/>
              </w:rPr>
              <w:t>правовых договоров</w:t>
            </w:r>
          </w:p>
          <w:p w:rsidR="00BF3A7E" w:rsidRPr="005E36AA" w:rsidRDefault="00BF3A7E" w:rsidP="001B7638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DC0" w:rsidRDefault="001F3737" w:rsidP="001F373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Начальник о</w:t>
            </w:r>
            <w:r w:rsidR="0031269E" w:rsidRPr="00523882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="0031269E" w:rsidRPr="00523882">
              <w:rPr>
                <w:sz w:val="24"/>
                <w:szCs w:val="24"/>
              </w:rPr>
              <w:t xml:space="preserve"> государственной гражданской службы и кадров </w:t>
            </w:r>
          </w:p>
          <w:p w:rsidR="001F3737" w:rsidRPr="005E36AA" w:rsidRDefault="001F3737" w:rsidP="001F3737">
            <w:pPr>
              <w:shd w:val="clear" w:color="auto" w:fill="FFFFFF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54C" w:rsidRDefault="00C3254C" w:rsidP="000664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полугодие</w:t>
            </w:r>
          </w:p>
          <w:p w:rsidR="00C3254C" w:rsidRDefault="00C3254C" w:rsidP="000664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C3254C" w:rsidRDefault="00C3254C" w:rsidP="000664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января</w:t>
            </w:r>
          </w:p>
          <w:p w:rsidR="00C3254C" w:rsidRDefault="00C3254C" w:rsidP="000664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15 июля</w:t>
            </w:r>
          </w:p>
          <w:p w:rsidR="00C3254C" w:rsidRDefault="00C3254C" w:rsidP="0006640B">
            <w:pPr>
              <w:jc w:val="center"/>
              <w:rPr>
                <w:sz w:val="24"/>
                <w:szCs w:val="24"/>
              </w:rPr>
            </w:pPr>
          </w:p>
          <w:p w:rsidR="00C3254C" w:rsidRDefault="00C3254C" w:rsidP="0006640B">
            <w:pPr>
              <w:jc w:val="center"/>
              <w:rPr>
                <w:sz w:val="24"/>
                <w:szCs w:val="24"/>
              </w:rPr>
            </w:pPr>
          </w:p>
          <w:p w:rsidR="00C3254C" w:rsidRDefault="00C3254C" w:rsidP="0006640B">
            <w:pPr>
              <w:jc w:val="center"/>
              <w:rPr>
                <w:sz w:val="24"/>
                <w:szCs w:val="24"/>
              </w:rPr>
            </w:pPr>
          </w:p>
          <w:p w:rsidR="002F050B" w:rsidRPr="003601D9" w:rsidRDefault="002F050B" w:rsidP="0006640B">
            <w:pPr>
              <w:jc w:val="center"/>
              <w:rPr>
                <w:sz w:val="24"/>
                <w:szCs w:val="24"/>
              </w:rPr>
            </w:pPr>
            <w:r w:rsidRPr="003601D9">
              <w:rPr>
                <w:sz w:val="24"/>
                <w:szCs w:val="24"/>
              </w:rPr>
              <w:t xml:space="preserve">Ежегодно </w:t>
            </w:r>
          </w:p>
          <w:p w:rsidR="002F050B" w:rsidRPr="005E36AA" w:rsidRDefault="003601D9" w:rsidP="003601D9">
            <w:pPr>
              <w:jc w:val="center"/>
              <w:rPr>
                <w:color w:val="FF0000"/>
                <w:sz w:val="24"/>
                <w:szCs w:val="24"/>
              </w:rPr>
            </w:pPr>
            <w:r w:rsidRPr="003601D9">
              <w:rPr>
                <w:sz w:val="24"/>
                <w:szCs w:val="24"/>
              </w:rPr>
              <w:t xml:space="preserve">до </w:t>
            </w:r>
            <w:r w:rsidR="002F050B" w:rsidRPr="003601D9">
              <w:rPr>
                <w:sz w:val="24"/>
                <w:szCs w:val="24"/>
              </w:rPr>
              <w:t>1</w:t>
            </w:r>
            <w:r w:rsidRPr="003601D9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882" w:rsidRPr="00523882" w:rsidRDefault="002902D6" w:rsidP="00523882">
            <w:pPr>
              <w:jc w:val="both"/>
              <w:rPr>
                <w:sz w:val="24"/>
                <w:szCs w:val="24"/>
              </w:rPr>
            </w:pPr>
            <w:r w:rsidRPr="00523882">
              <w:rPr>
                <w:sz w:val="24"/>
                <w:szCs w:val="24"/>
              </w:rPr>
              <w:t>Д</w:t>
            </w:r>
            <w:r w:rsidR="00FF637B" w:rsidRPr="00523882">
              <w:rPr>
                <w:sz w:val="24"/>
                <w:szCs w:val="24"/>
              </w:rPr>
              <w:t>оклад</w:t>
            </w:r>
            <w:r w:rsidRPr="00523882">
              <w:rPr>
                <w:sz w:val="24"/>
                <w:szCs w:val="24"/>
              </w:rPr>
              <w:t xml:space="preserve"> руководителю Управления</w:t>
            </w:r>
            <w:r w:rsidR="0016107D" w:rsidRPr="00523882">
              <w:rPr>
                <w:sz w:val="24"/>
                <w:szCs w:val="24"/>
              </w:rPr>
              <w:t xml:space="preserve"> </w:t>
            </w:r>
            <w:r w:rsidR="00FF637B" w:rsidRPr="00523882">
              <w:rPr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523882" w:rsidRPr="00523882">
              <w:rPr>
                <w:sz w:val="24"/>
                <w:szCs w:val="24"/>
              </w:rPr>
              <w:t>.</w:t>
            </w:r>
          </w:p>
          <w:p w:rsidR="0016107D" w:rsidRPr="00523882" w:rsidRDefault="00523882" w:rsidP="00523882">
            <w:pPr>
              <w:jc w:val="both"/>
              <w:rPr>
                <w:sz w:val="24"/>
                <w:szCs w:val="24"/>
              </w:rPr>
            </w:pPr>
            <w:r w:rsidRPr="00523882">
              <w:rPr>
                <w:sz w:val="24"/>
                <w:szCs w:val="24"/>
              </w:rPr>
              <w:t>Информация о</w:t>
            </w:r>
            <w:r w:rsidR="00FF637B" w:rsidRPr="00523882">
              <w:rPr>
                <w:sz w:val="24"/>
                <w:szCs w:val="24"/>
              </w:rPr>
              <w:t xml:space="preserve">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Pr="00523882">
              <w:rPr>
                <w:sz w:val="24"/>
                <w:szCs w:val="24"/>
              </w:rPr>
              <w:t xml:space="preserve"> </w:t>
            </w:r>
            <w:r w:rsidRPr="00523882">
              <w:rPr>
                <w:sz w:val="24"/>
                <w:szCs w:val="24"/>
              </w:rPr>
              <w:lastRenderedPageBreak/>
              <w:t>направлена в прокуратуру Забайкальского края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B7E" w:rsidRPr="007117D4" w:rsidRDefault="00523882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D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B7E" w:rsidRPr="007117D4" w:rsidRDefault="007C5B7E" w:rsidP="0006640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D4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737" w:rsidRPr="001F3737" w:rsidRDefault="001F3737" w:rsidP="001F3737">
            <w:pPr>
              <w:jc w:val="center"/>
              <w:rPr>
                <w:sz w:val="24"/>
                <w:szCs w:val="24"/>
              </w:rPr>
            </w:pPr>
            <w:r w:rsidRPr="001F3737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7C5B7E" w:rsidRPr="007117D4" w:rsidRDefault="001F3737" w:rsidP="001F3737">
            <w:pPr>
              <w:jc w:val="center"/>
              <w:rPr>
                <w:sz w:val="24"/>
                <w:szCs w:val="24"/>
              </w:rPr>
            </w:pPr>
            <w:r w:rsidRPr="001F3737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DA1" w:rsidRPr="007117D4" w:rsidRDefault="00090316" w:rsidP="00BF3A7E">
            <w:pPr>
              <w:jc w:val="center"/>
              <w:rPr>
                <w:sz w:val="24"/>
                <w:szCs w:val="24"/>
              </w:rPr>
            </w:pPr>
            <w:r w:rsidRPr="007117D4">
              <w:rPr>
                <w:sz w:val="24"/>
                <w:szCs w:val="24"/>
              </w:rPr>
              <w:t xml:space="preserve">Ежеквартально в течение </w:t>
            </w:r>
            <w:r w:rsidR="00121EDB" w:rsidRPr="007117D4">
              <w:rPr>
                <w:sz w:val="24"/>
                <w:szCs w:val="24"/>
              </w:rPr>
              <w:t xml:space="preserve">5 рабочих дней после окончания </w:t>
            </w:r>
            <w:r w:rsidRPr="007117D4">
              <w:rPr>
                <w:sz w:val="24"/>
                <w:szCs w:val="24"/>
              </w:rPr>
              <w:t>квартала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B7E" w:rsidRPr="007117D4" w:rsidRDefault="002902D6" w:rsidP="0006640B">
            <w:pPr>
              <w:jc w:val="both"/>
              <w:rPr>
                <w:sz w:val="24"/>
                <w:szCs w:val="24"/>
              </w:rPr>
            </w:pPr>
            <w:r w:rsidRPr="007117D4">
              <w:rPr>
                <w:sz w:val="24"/>
                <w:szCs w:val="24"/>
              </w:rPr>
              <w:t>Доклад руководителю Управления</w:t>
            </w:r>
            <w:r w:rsidR="00B146F5" w:rsidRPr="007117D4">
              <w:rPr>
                <w:sz w:val="24"/>
                <w:szCs w:val="24"/>
              </w:rPr>
              <w:t xml:space="preserve"> </w:t>
            </w:r>
            <w:r w:rsidR="006D7516" w:rsidRPr="007117D4">
              <w:rPr>
                <w:sz w:val="24"/>
                <w:szCs w:val="24"/>
              </w:rPr>
              <w:t>о результатах рассмотрения поступивших в соответствующем квартале</w:t>
            </w:r>
            <w:r w:rsidR="006D7516" w:rsidRPr="007117D4">
              <w:rPr>
                <w:i/>
                <w:sz w:val="24"/>
                <w:szCs w:val="24"/>
              </w:rPr>
              <w:t xml:space="preserve"> </w:t>
            </w:r>
            <w:r w:rsidR="006D7516" w:rsidRPr="007117D4">
              <w:rPr>
                <w:sz w:val="24"/>
                <w:szCs w:val="24"/>
              </w:rPr>
              <w:t>уведомлений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B7E" w:rsidRPr="00317B8D" w:rsidRDefault="00317B8D" w:rsidP="00317B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B8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85A" w:rsidRPr="00317B8D" w:rsidRDefault="00D8685A" w:rsidP="0006640B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317B8D"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737" w:rsidRPr="001F3737" w:rsidRDefault="001F3737" w:rsidP="001F3737">
            <w:pPr>
              <w:jc w:val="center"/>
              <w:rPr>
                <w:sz w:val="24"/>
                <w:szCs w:val="24"/>
              </w:rPr>
            </w:pPr>
            <w:r w:rsidRPr="001F3737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7C5B7E" w:rsidRPr="00317B8D" w:rsidRDefault="001F3737" w:rsidP="001F3737">
            <w:pPr>
              <w:jc w:val="center"/>
              <w:rPr>
                <w:sz w:val="24"/>
                <w:szCs w:val="24"/>
              </w:rPr>
            </w:pPr>
            <w:r w:rsidRPr="001F3737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054" w:rsidRDefault="00D66800" w:rsidP="00E62054">
            <w:pPr>
              <w:jc w:val="center"/>
              <w:rPr>
                <w:sz w:val="24"/>
                <w:szCs w:val="24"/>
              </w:rPr>
            </w:pPr>
            <w:r w:rsidRPr="00D66800">
              <w:rPr>
                <w:sz w:val="24"/>
                <w:szCs w:val="24"/>
              </w:rPr>
              <w:t xml:space="preserve">Ежегодно </w:t>
            </w:r>
          </w:p>
          <w:p w:rsidR="007C5B7E" w:rsidRPr="00D66800" w:rsidRDefault="00D66800" w:rsidP="00E62054">
            <w:pPr>
              <w:jc w:val="center"/>
              <w:rPr>
                <w:sz w:val="24"/>
                <w:szCs w:val="24"/>
              </w:rPr>
            </w:pPr>
            <w:r w:rsidRPr="00D66800">
              <w:rPr>
                <w:sz w:val="24"/>
                <w:szCs w:val="24"/>
              </w:rPr>
              <w:t xml:space="preserve">до 31 декабря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1248" w:rsidRPr="00D66800" w:rsidRDefault="00317B8D" w:rsidP="00D66800">
            <w:pPr>
              <w:jc w:val="both"/>
              <w:rPr>
                <w:sz w:val="24"/>
                <w:szCs w:val="24"/>
              </w:rPr>
            </w:pPr>
            <w:r w:rsidRPr="00D66800">
              <w:rPr>
                <w:sz w:val="24"/>
                <w:szCs w:val="24"/>
              </w:rPr>
              <w:t xml:space="preserve">Издание и внесение изменений в </w:t>
            </w:r>
            <w:r w:rsidR="00D8685A" w:rsidRPr="00D66800">
              <w:rPr>
                <w:sz w:val="24"/>
                <w:szCs w:val="24"/>
              </w:rPr>
              <w:t>локальные акты Управления, а также методические материалы в сфере противодействия коррупции</w:t>
            </w:r>
            <w:r w:rsidR="00D66800" w:rsidRPr="00D66800">
              <w:rPr>
                <w:sz w:val="24"/>
                <w:szCs w:val="24"/>
              </w:rPr>
              <w:t xml:space="preserve"> (при необходимости)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71A" w:rsidRPr="00535436" w:rsidRDefault="00D66800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43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71A" w:rsidRDefault="005C371A" w:rsidP="0006640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  <w:r w:rsidRPr="00535436">
              <w:rPr>
                <w:rFonts w:eastAsia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</w:t>
            </w:r>
            <w:r w:rsidR="007A543E" w:rsidRPr="00535436">
              <w:rPr>
                <w:rFonts w:eastAsia="Times New Roman"/>
                <w:sz w:val="24"/>
                <w:szCs w:val="24"/>
              </w:rPr>
              <w:t xml:space="preserve">ер юридической ответственности, </w:t>
            </w:r>
            <w:r w:rsidRPr="00535436">
              <w:rPr>
                <w:rFonts w:eastAsia="Times New Roman"/>
                <w:sz w:val="24"/>
                <w:szCs w:val="24"/>
              </w:rPr>
              <w:t>предусмотренных законодательством Российской Федерации</w:t>
            </w:r>
          </w:p>
          <w:p w:rsidR="00BF3A7E" w:rsidRPr="00535436" w:rsidRDefault="00BF3A7E" w:rsidP="0006640B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737" w:rsidRPr="001F3737" w:rsidRDefault="001F3737" w:rsidP="001F3737">
            <w:pPr>
              <w:jc w:val="center"/>
              <w:rPr>
                <w:sz w:val="24"/>
                <w:szCs w:val="24"/>
              </w:rPr>
            </w:pPr>
            <w:r w:rsidRPr="001F3737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D8685A" w:rsidRPr="00535436" w:rsidRDefault="001F3737" w:rsidP="001F3737">
            <w:pPr>
              <w:jc w:val="center"/>
              <w:rPr>
                <w:sz w:val="24"/>
                <w:szCs w:val="24"/>
              </w:rPr>
            </w:pPr>
            <w:r w:rsidRPr="001F3737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36" w:rsidRPr="00535436" w:rsidRDefault="00535436" w:rsidP="00066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43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D8685A" w:rsidRPr="00535436" w:rsidRDefault="00535436" w:rsidP="00066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436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71A" w:rsidRPr="00535436" w:rsidRDefault="005C371A" w:rsidP="00535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436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6D7516" w:rsidRPr="0053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2D6" w:rsidRPr="00535436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</w:t>
            </w:r>
            <w:r w:rsidR="00B146F5" w:rsidRPr="0053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516" w:rsidRPr="00535436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="00535436" w:rsidRPr="00535436">
              <w:rPr>
                <w:rFonts w:ascii="Times New Roman" w:hAnsi="Times New Roman" w:cs="Times New Roman"/>
                <w:sz w:val="24"/>
                <w:szCs w:val="24"/>
              </w:rPr>
              <w:t xml:space="preserve">за год </w:t>
            </w:r>
            <w:r w:rsidR="006D7516" w:rsidRPr="00535436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</w:t>
            </w:r>
            <w:r w:rsidR="00D8685A" w:rsidRPr="0053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516" w:rsidRPr="00535436">
              <w:rPr>
                <w:rFonts w:ascii="Times New Roman" w:hAnsi="Times New Roman" w:cs="Times New Roman"/>
                <w:sz w:val="24"/>
                <w:szCs w:val="24"/>
              </w:rPr>
              <w:t>и принят</w:t>
            </w:r>
            <w:r w:rsidR="00D8685A" w:rsidRPr="00535436">
              <w:rPr>
                <w:rFonts w:ascii="Times New Roman" w:hAnsi="Times New Roman" w:cs="Times New Roman"/>
                <w:sz w:val="24"/>
                <w:szCs w:val="24"/>
              </w:rPr>
              <w:t>ых мерах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71A" w:rsidRPr="00E62054" w:rsidRDefault="00E62054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05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685A" w:rsidRDefault="00D8685A" w:rsidP="00E62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054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Управления и урегулированию конфликта интересов (далее – </w:t>
            </w:r>
            <w:r w:rsidRPr="00E620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на 202</w:t>
            </w:r>
            <w:r w:rsidR="00E62054" w:rsidRPr="00E62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205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62054" w:rsidRPr="00E620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62054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  <w:p w:rsidR="007117D4" w:rsidRDefault="007117D4" w:rsidP="00E62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8FB" w:rsidRPr="00E62054" w:rsidRDefault="00EC58FB" w:rsidP="00E62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</w:p>
          <w:p w:rsidR="009D2930" w:rsidRPr="00E62054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lastRenderedPageBreak/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054" w:rsidRPr="00E62054" w:rsidRDefault="00E62054" w:rsidP="0006640B">
            <w:pPr>
              <w:jc w:val="center"/>
              <w:rPr>
                <w:sz w:val="24"/>
                <w:szCs w:val="24"/>
              </w:rPr>
            </w:pPr>
            <w:r w:rsidRPr="00E62054">
              <w:rPr>
                <w:sz w:val="24"/>
                <w:szCs w:val="24"/>
              </w:rPr>
              <w:lastRenderedPageBreak/>
              <w:t xml:space="preserve">Ежегодно </w:t>
            </w:r>
          </w:p>
          <w:p w:rsidR="005C371A" w:rsidRPr="00E62054" w:rsidRDefault="00E62054" w:rsidP="00E62054">
            <w:pPr>
              <w:jc w:val="center"/>
              <w:rPr>
                <w:sz w:val="24"/>
                <w:szCs w:val="24"/>
              </w:rPr>
            </w:pPr>
            <w:r w:rsidRPr="00E62054">
              <w:rPr>
                <w:sz w:val="24"/>
                <w:szCs w:val="24"/>
              </w:rPr>
              <w:t xml:space="preserve">до 31 декабря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4" w:rsidRPr="00E62054" w:rsidRDefault="00E62054" w:rsidP="000664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0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B3584" w:rsidRPr="00E62054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62054">
              <w:rPr>
                <w:rFonts w:ascii="Times New Roman" w:hAnsi="Times New Roman" w:cs="Times New Roman"/>
                <w:sz w:val="24"/>
                <w:szCs w:val="24"/>
              </w:rPr>
              <w:t>готовлен соответствующий доклад и заслушан</w:t>
            </w:r>
            <w:r w:rsidR="007B3584" w:rsidRPr="00E62054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Комиссии.</w:t>
            </w:r>
          </w:p>
          <w:p w:rsidR="007B3584" w:rsidRPr="005E36AA" w:rsidRDefault="007B3584" w:rsidP="0006640B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E62054">
              <w:rPr>
                <w:sz w:val="24"/>
                <w:szCs w:val="24"/>
              </w:rPr>
              <w:t xml:space="preserve">Комиссией проведена оценка качества принимаемых в Управлении мер по </w:t>
            </w:r>
            <w:r w:rsidRPr="00E62054">
              <w:rPr>
                <w:sz w:val="24"/>
                <w:szCs w:val="24"/>
              </w:rPr>
              <w:lastRenderedPageBreak/>
              <w:t xml:space="preserve">предупреждению коррупции, результаты которой отражены в протоколе заседания Комиссии, при необходимости даны предложения о корректировке </w:t>
            </w:r>
            <w:r w:rsidR="008B78D3" w:rsidRPr="008B78D3">
              <w:rPr>
                <w:sz w:val="24"/>
                <w:szCs w:val="24"/>
              </w:rPr>
              <w:t>Плана противодействия коррупции Управления на 2025-2028 годы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3EC2" w:rsidRPr="005E36AA" w:rsidRDefault="00150CCF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3EC2" w:rsidRPr="00A07DD5" w:rsidRDefault="00E27D91" w:rsidP="00E27D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сведений о доходах, об имуществе </w:t>
            </w:r>
            <w:r w:rsidR="00133EC2" w:rsidRPr="00A07DD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характера,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яемых лицами в соответствии со статьями 8 и 8.1 Федерального закона от </w:t>
            </w:r>
            <w:r w:rsidR="00151D1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  <w:r w:rsidR="009906AC">
              <w:rPr>
                <w:rFonts w:ascii="Times New Roman" w:hAnsi="Times New Roman" w:cs="Times New Roman"/>
                <w:sz w:val="24"/>
                <w:szCs w:val="24"/>
              </w:rPr>
              <w:t xml:space="preserve"> 2008 г. № 273-ФЗ </w:t>
            </w:r>
            <w:r w:rsidR="009906AC" w:rsidRPr="009906AC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133EC2" w:rsidRPr="00A07DD5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DD5" w:rsidRPr="00A07DD5" w:rsidRDefault="00A07DD5" w:rsidP="00A07D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DD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133EC2" w:rsidRPr="00A07DD5" w:rsidRDefault="00A07DD5" w:rsidP="006F7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DD5">
              <w:rPr>
                <w:rFonts w:ascii="Times New Roman" w:hAnsi="Times New Roman" w:cs="Times New Roman"/>
                <w:sz w:val="24"/>
                <w:szCs w:val="24"/>
              </w:rPr>
              <w:t xml:space="preserve">до 31 </w:t>
            </w:r>
            <w:r w:rsidR="006F789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8D8" w:rsidRPr="00A07DD5" w:rsidRDefault="006F789F" w:rsidP="006F78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133EC2" w:rsidRPr="00A07DD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22DB8" w:rsidRPr="00A0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3EC2" w:rsidRPr="00A07DD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A07DD5" w:rsidRPr="00A07DD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33EC2" w:rsidRPr="00A07DD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</w:t>
            </w:r>
            <w:r w:rsidR="00A07DD5" w:rsidRPr="00A07DD5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133EC2" w:rsidRPr="00A07DD5">
              <w:rPr>
                <w:rFonts w:ascii="Times New Roman" w:hAnsi="Times New Roman" w:cs="Times New Roman"/>
                <w:sz w:val="24"/>
                <w:szCs w:val="24"/>
              </w:rPr>
              <w:t xml:space="preserve">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</w:t>
            </w:r>
          </w:p>
        </w:tc>
      </w:tr>
      <w:tr w:rsidR="005E36AA" w:rsidRPr="005E36AA" w:rsidTr="00BF3A7E">
        <w:trPr>
          <w:trHeight w:val="2028"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DEA" w:rsidRPr="005E36AA" w:rsidRDefault="004638D8" w:rsidP="00A07D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E35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50C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E36AA" w:rsidRDefault="00A07DD5" w:rsidP="00BF3A7E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A07DD5">
              <w:rPr>
                <w:rFonts w:eastAsia="Times New Roman"/>
                <w:sz w:val="24"/>
                <w:szCs w:val="24"/>
              </w:rPr>
              <w:t xml:space="preserve">Поддержание в актуальном состоянии </w:t>
            </w:r>
            <w:r w:rsidR="005B13FB">
              <w:rPr>
                <w:rFonts w:eastAsia="Times New Roman"/>
                <w:sz w:val="24"/>
                <w:szCs w:val="24"/>
              </w:rPr>
              <w:t>личных дел</w:t>
            </w:r>
            <w:r w:rsidR="00A17DEA" w:rsidRPr="00A07DD5">
              <w:rPr>
                <w:rFonts w:eastAsia="Times New Roman"/>
                <w:sz w:val="24"/>
                <w:szCs w:val="24"/>
              </w:rPr>
              <w:t xml:space="preserve"> гражданских служащих</w:t>
            </w:r>
            <w:r w:rsidR="002E3567">
              <w:rPr>
                <w:rFonts w:eastAsia="Times New Roman"/>
                <w:sz w:val="24"/>
                <w:szCs w:val="24"/>
              </w:rPr>
              <w:t>,</w:t>
            </w:r>
            <w:r w:rsidR="00A17DEA" w:rsidRPr="00A07DD5">
              <w:rPr>
                <w:rFonts w:eastAsia="Times New Roman"/>
                <w:sz w:val="24"/>
                <w:szCs w:val="24"/>
              </w:rPr>
              <w:t xml:space="preserve"> </w:t>
            </w:r>
            <w:r w:rsidRPr="002E3567">
              <w:rPr>
                <w:rFonts w:eastAsia="Times New Roman"/>
                <w:sz w:val="24"/>
                <w:szCs w:val="24"/>
              </w:rPr>
              <w:t xml:space="preserve">актуализация сведений, содержащихся </w:t>
            </w:r>
            <w:r w:rsidR="00A17DEA" w:rsidRPr="002E3567">
              <w:rPr>
                <w:rFonts w:eastAsia="Times New Roman"/>
                <w:sz w:val="24"/>
                <w:szCs w:val="24"/>
              </w:rPr>
              <w:t>в анкетах, представляемых при поступлении на государственную службу</w:t>
            </w:r>
            <w:r w:rsidRPr="002E3567">
              <w:rPr>
                <w:rFonts w:eastAsia="Times New Roman"/>
                <w:sz w:val="24"/>
                <w:szCs w:val="24"/>
              </w:rPr>
              <w:t xml:space="preserve"> в Управление</w:t>
            </w:r>
            <w:r w:rsidR="00A17DEA" w:rsidRPr="002E3567">
              <w:rPr>
                <w:rFonts w:eastAsia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A17DEA" w:rsidRPr="00704F84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567" w:rsidRPr="002E3567" w:rsidRDefault="002E3567" w:rsidP="002E35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56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17DEA" w:rsidRPr="002E3567" w:rsidRDefault="002E3567" w:rsidP="002E35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567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8D8" w:rsidRPr="002E3567" w:rsidRDefault="002E3567" w:rsidP="002E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567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личных дел, предотвращение  конфликта интересов на государственной службе 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982" w:rsidRPr="00704F84" w:rsidRDefault="00150CCF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982" w:rsidRPr="00704F84" w:rsidRDefault="00C04982" w:rsidP="0006640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04F84">
              <w:rPr>
                <w:rFonts w:eastAsia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54019A" w:rsidRPr="00704F84" w:rsidRDefault="0054019A" w:rsidP="00BF3A7E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8D8" w:rsidRPr="00D332BC" w:rsidRDefault="00704F84" w:rsidP="0006640B">
            <w:pPr>
              <w:jc w:val="center"/>
              <w:rPr>
                <w:sz w:val="24"/>
                <w:szCs w:val="24"/>
              </w:rPr>
            </w:pPr>
            <w:r w:rsidRPr="00D332BC">
              <w:rPr>
                <w:sz w:val="24"/>
                <w:szCs w:val="24"/>
              </w:rPr>
              <w:t xml:space="preserve">Раз в полугодие </w:t>
            </w:r>
          </w:p>
          <w:p w:rsidR="00704F84" w:rsidRPr="00D332BC" w:rsidRDefault="00704F84" w:rsidP="0006640B">
            <w:pPr>
              <w:jc w:val="center"/>
              <w:rPr>
                <w:sz w:val="24"/>
                <w:szCs w:val="24"/>
              </w:rPr>
            </w:pPr>
            <w:r w:rsidRPr="00D332BC">
              <w:rPr>
                <w:sz w:val="24"/>
                <w:szCs w:val="24"/>
              </w:rPr>
              <w:t>до 28 февраля</w:t>
            </w:r>
          </w:p>
          <w:p w:rsidR="00704F84" w:rsidRPr="00D332BC" w:rsidRDefault="00704F84" w:rsidP="0006640B">
            <w:pPr>
              <w:jc w:val="center"/>
              <w:rPr>
                <w:sz w:val="24"/>
                <w:szCs w:val="24"/>
              </w:rPr>
            </w:pPr>
            <w:r w:rsidRPr="00D332BC">
              <w:rPr>
                <w:sz w:val="24"/>
                <w:szCs w:val="24"/>
              </w:rPr>
              <w:t>до 30 сентября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427" w:rsidRPr="00704F84" w:rsidRDefault="00140427" w:rsidP="00704F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F84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 w:rsidR="00704F84" w:rsidRPr="00704F84">
              <w:rPr>
                <w:rFonts w:ascii="Times New Roman" w:hAnsi="Times New Roman" w:cs="Times New Roman"/>
                <w:sz w:val="24"/>
                <w:szCs w:val="24"/>
              </w:rPr>
              <w:t xml:space="preserve">овка презентационных материалов и </w:t>
            </w:r>
            <w:r w:rsidRPr="00704F84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занятий по антикоррупционному просвещению гражданских служащих Управления </w:t>
            </w:r>
          </w:p>
        </w:tc>
      </w:tr>
      <w:tr w:rsidR="00704F84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F84" w:rsidRPr="00704F84" w:rsidRDefault="00150CCF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F84" w:rsidRDefault="00704F84" w:rsidP="0006640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  <w:p w:rsidR="00AE7F51" w:rsidRDefault="00AE7F51" w:rsidP="0006640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</w:p>
          <w:p w:rsidR="00AE7F51" w:rsidRPr="00704F84" w:rsidRDefault="00AE7F51" w:rsidP="0006640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</w:p>
          <w:p w:rsidR="00704F84" w:rsidRPr="00704F84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F84" w:rsidRPr="00704F84" w:rsidRDefault="00704F84" w:rsidP="0006640B">
            <w:pPr>
              <w:jc w:val="center"/>
              <w:rPr>
                <w:color w:val="FF0000"/>
                <w:sz w:val="24"/>
                <w:szCs w:val="24"/>
              </w:rPr>
            </w:pPr>
            <w:r w:rsidRPr="00704F84">
              <w:rPr>
                <w:sz w:val="24"/>
                <w:szCs w:val="24"/>
              </w:rPr>
              <w:t>Постоянно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F84" w:rsidRPr="00704F84" w:rsidRDefault="00704F84" w:rsidP="00704F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</w:t>
            </w:r>
            <w:r w:rsidRPr="00704F84">
              <w:rPr>
                <w:rFonts w:ascii="Times New Roman" w:hAnsi="Times New Roman" w:cs="Times New Roman"/>
                <w:sz w:val="24"/>
                <w:szCs w:val="24"/>
              </w:rPr>
              <w:t xml:space="preserve">под роспись с нормативными документами, регламентирующими вопросы предупреждения и противодействия </w:t>
            </w:r>
            <w:r w:rsidRPr="00704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в Управлении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3EC2" w:rsidRPr="00704F84" w:rsidRDefault="00150CCF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3EC2" w:rsidRPr="00704F84" w:rsidRDefault="00C04982" w:rsidP="00704F8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04F84">
              <w:rPr>
                <w:rFonts w:eastAsia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2E11C6" w:rsidRPr="00704F84">
              <w:rPr>
                <w:rFonts w:eastAsia="Times New Roman"/>
                <w:sz w:val="24"/>
                <w:szCs w:val="24"/>
              </w:rPr>
              <w:t>Управления</w:t>
            </w:r>
            <w:r w:rsidRPr="00704F84">
              <w:rPr>
                <w:rFonts w:eastAsia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133EC2" w:rsidRPr="00704F84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F84" w:rsidRPr="00D332BC" w:rsidRDefault="00704F84" w:rsidP="0006640B">
            <w:pPr>
              <w:jc w:val="center"/>
              <w:rPr>
                <w:sz w:val="24"/>
                <w:szCs w:val="24"/>
              </w:rPr>
            </w:pPr>
            <w:r w:rsidRPr="00D332BC">
              <w:rPr>
                <w:sz w:val="24"/>
                <w:szCs w:val="24"/>
              </w:rPr>
              <w:t>Ежегодно</w:t>
            </w:r>
          </w:p>
          <w:p w:rsidR="004638D8" w:rsidRPr="00D332BC" w:rsidRDefault="00704F84" w:rsidP="0006640B">
            <w:pPr>
              <w:jc w:val="center"/>
              <w:rPr>
                <w:sz w:val="24"/>
                <w:szCs w:val="24"/>
              </w:rPr>
            </w:pPr>
            <w:r w:rsidRPr="00D332BC">
              <w:rPr>
                <w:sz w:val="24"/>
                <w:szCs w:val="24"/>
              </w:rPr>
              <w:t xml:space="preserve"> до 1 декабря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427" w:rsidRPr="005E36AA" w:rsidRDefault="00704F84" w:rsidP="00704F84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704F84">
              <w:rPr>
                <w:sz w:val="24"/>
                <w:szCs w:val="24"/>
              </w:rPr>
              <w:t>Повышение уровня профессионального развития и качества выполнения должностных</w:t>
            </w:r>
            <w:r w:rsidR="00140427" w:rsidRPr="00704F84">
              <w:rPr>
                <w:sz w:val="24"/>
                <w:szCs w:val="24"/>
              </w:rPr>
              <w:t xml:space="preserve"> обязанност</w:t>
            </w:r>
            <w:r w:rsidRPr="00704F84">
              <w:rPr>
                <w:sz w:val="24"/>
                <w:szCs w:val="24"/>
              </w:rPr>
              <w:t>ей гражданских служащих Управления</w:t>
            </w:r>
            <w:r w:rsidR="00140427" w:rsidRPr="00704F84">
              <w:rPr>
                <w:sz w:val="24"/>
                <w:szCs w:val="24"/>
              </w:rPr>
              <w:t xml:space="preserve"> </w:t>
            </w:r>
          </w:p>
        </w:tc>
      </w:tr>
      <w:tr w:rsidR="005E36AA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248A" w:rsidRPr="006D4D97" w:rsidRDefault="00150CCF" w:rsidP="000664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Default="001A248A" w:rsidP="00BF3A7E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  <w:r w:rsidRPr="006D4D97">
              <w:rPr>
                <w:rFonts w:eastAsia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  <w:p w:rsidR="00BF3A7E" w:rsidRPr="006D4D97" w:rsidRDefault="00BF3A7E" w:rsidP="00BF3A7E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1A248A" w:rsidRPr="006D4D97" w:rsidRDefault="0054019A" w:rsidP="0054019A">
            <w:pPr>
              <w:jc w:val="center"/>
              <w:rPr>
                <w:sz w:val="24"/>
                <w:szCs w:val="24"/>
              </w:rPr>
            </w:pPr>
            <w:r w:rsidRPr="0054019A">
              <w:rPr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D332BC" w:rsidRDefault="006D4D97" w:rsidP="006D4D97">
            <w:pPr>
              <w:jc w:val="center"/>
              <w:rPr>
                <w:sz w:val="24"/>
                <w:szCs w:val="24"/>
              </w:rPr>
            </w:pPr>
            <w:r w:rsidRPr="00D332BC">
              <w:rPr>
                <w:sz w:val="24"/>
                <w:szCs w:val="24"/>
              </w:rPr>
              <w:t>Ежегодно</w:t>
            </w:r>
          </w:p>
          <w:p w:rsidR="00140427" w:rsidRPr="00D332BC" w:rsidRDefault="006D4D97" w:rsidP="006D4D97">
            <w:pPr>
              <w:jc w:val="center"/>
              <w:rPr>
                <w:sz w:val="24"/>
                <w:szCs w:val="24"/>
              </w:rPr>
            </w:pPr>
            <w:r w:rsidRPr="00D332BC">
              <w:rPr>
                <w:sz w:val="24"/>
                <w:szCs w:val="24"/>
              </w:rPr>
              <w:t xml:space="preserve"> до 1 декабря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427" w:rsidRPr="006D4D97" w:rsidRDefault="006D4D97" w:rsidP="006D4D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D97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6D4D97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65454B" w:rsidRDefault="006545DB" w:rsidP="006D4D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54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65454B" w:rsidRDefault="006D4D97" w:rsidP="006D4D9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65454B">
              <w:rPr>
                <w:b/>
                <w:sz w:val="24"/>
                <w:szCs w:val="24"/>
              </w:rPr>
              <w:t>Взаимодействие Управления с институтами гражданского общества и гражданами,</w:t>
            </w:r>
          </w:p>
          <w:p w:rsidR="006D4D97" w:rsidRPr="0065454B" w:rsidRDefault="0065454B" w:rsidP="0065454B">
            <w:pPr>
              <w:shd w:val="clear" w:color="auto" w:fill="FFFFFF"/>
              <w:tabs>
                <w:tab w:val="center" w:pos="7230"/>
                <w:tab w:val="left" w:pos="1182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6D4D97" w:rsidRPr="0065454B">
              <w:rPr>
                <w:b/>
                <w:sz w:val="24"/>
                <w:szCs w:val="24"/>
              </w:rPr>
              <w:t>обеспечение доступности информации о деятельности Управления</w:t>
            </w:r>
            <w:r>
              <w:rPr>
                <w:b/>
                <w:sz w:val="24"/>
                <w:szCs w:val="24"/>
              </w:rPr>
              <w:tab/>
            </w:r>
          </w:p>
        </w:tc>
      </w:tr>
      <w:tr w:rsidR="006D4D97" w:rsidRPr="005E36AA" w:rsidTr="0065454B">
        <w:trPr>
          <w:trHeight w:val="1507"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B95F4F" w:rsidRDefault="006545DB" w:rsidP="005473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4D97" w:rsidRPr="00B95F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737B" w:rsidRPr="00B95F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7117D4" w:rsidRDefault="006545DB" w:rsidP="006545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D4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 w:rsidR="0054737B" w:rsidRPr="007117D4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9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6D4D97" w:rsidRPr="007117D4" w:rsidRDefault="0054019A" w:rsidP="005401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9A">
              <w:rPr>
                <w:rFonts w:ascii="Times New Roman" w:hAnsi="Times New Roman" w:cs="Times New Roman"/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DC" w:rsidRPr="007117D4" w:rsidRDefault="00177CDC" w:rsidP="006D4D9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D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F0" w:rsidRPr="005E36AA" w:rsidRDefault="0054737B" w:rsidP="0065454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737B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910850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850" w:rsidRPr="005E36AA" w:rsidRDefault="006545DB" w:rsidP="005473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0850" w:rsidRPr="00B95F4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850" w:rsidRPr="00910850" w:rsidRDefault="00910850" w:rsidP="009108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85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910850" w:rsidRPr="00910850" w:rsidRDefault="00910850" w:rsidP="009108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850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10850" w:rsidRPr="00910850" w:rsidRDefault="00910850" w:rsidP="009108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850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10850" w:rsidRPr="00910850" w:rsidRDefault="00910850" w:rsidP="009108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850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10850" w:rsidRDefault="00910850" w:rsidP="009108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 бумажном носителе</w:t>
            </w:r>
          </w:p>
          <w:p w:rsidR="00BF3A7E" w:rsidRPr="0054737B" w:rsidRDefault="00BF3A7E" w:rsidP="009108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Pr="0054019A" w:rsidRDefault="0054019A" w:rsidP="005401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</w:p>
          <w:p w:rsidR="00583698" w:rsidRDefault="0054019A" w:rsidP="005401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9A">
              <w:rPr>
                <w:rFonts w:ascii="Times New Roman" w:hAnsi="Times New Roman" w:cs="Times New Roman"/>
                <w:sz w:val="24"/>
                <w:szCs w:val="24"/>
              </w:rPr>
              <w:t>Л.В. Друзь</w:t>
            </w:r>
            <w:r w:rsidR="005836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583698">
              <w:rPr>
                <w:rFonts w:ascii="Times New Roman" w:hAnsi="Times New Roman" w:cs="Times New Roman"/>
                <w:sz w:val="24"/>
                <w:szCs w:val="24"/>
              </w:rPr>
              <w:t>административно-</w:t>
            </w:r>
          </w:p>
          <w:p w:rsidR="00910850" w:rsidRDefault="00583698" w:rsidP="006D4D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</w:t>
            </w:r>
            <w:r w:rsidR="0054019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 w:rsidR="005401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583698" w:rsidRPr="00872261" w:rsidRDefault="0054019A" w:rsidP="00BF3A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Е.Л. Горина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850" w:rsidRDefault="00910850" w:rsidP="006D4D9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910850" w:rsidRPr="0054737B" w:rsidRDefault="00910850" w:rsidP="006D4D9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8FB" w:rsidRPr="0054737B" w:rsidRDefault="00910850" w:rsidP="00BF3A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18A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</w:t>
            </w:r>
            <w:r w:rsidRPr="00910850">
              <w:rPr>
                <w:rFonts w:ascii="Times New Roman" w:hAnsi="Times New Roman" w:cs="Times New Roman"/>
                <w:sz w:val="24"/>
                <w:szCs w:val="24"/>
              </w:rPr>
              <w:t xml:space="preserve">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</w:t>
            </w:r>
            <w:r w:rsidRPr="00910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поведению гражданских служащих Управления</w:t>
            </w:r>
          </w:p>
        </w:tc>
      </w:tr>
      <w:tr w:rsidR="006D4D97" w:rsidRPr="005E36AA" w:rsidTr="00A854AF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F9018A" w:rsidRDefault="006545DB" w:rsidP="006D4D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D4D97" w:rsidRPr="00F9018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F9018A" w:rsidRDefault="006D4D97" w:rsidP="006D4D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18A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19A" w:rsidRDefault="007D2CEC" w:rsidP="006D4D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</w:t>
            </w:r>
            <w:r w:rsidR="006D4D97" w:rsidRPr="00D332BC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r w:rsidR="00540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4D97" w:rsidRPr="00D332BC" w:rsidRDefault="0054019A" w:rsidP="006D4D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Т.А. Деревцова</w:t>
            </w:r>
            <w:r w:rsidR="006D4D97" w:rsidRPr="00D332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4019A" w:rsidRPr="0054019A" w:rsidRDefault="0054019A" w:rsidP="005401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4019A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государственной гражданской службы и кадров </w:t>
            </w:r>
          </w:p>
          <w:p w:rsidR="006D4D97" w:rsidRPr="005E36AA" w:rsidRDefault="0054019A" w:rsidP="0054019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19A">
              <w:rPr>
                <w:rFonts w:ascii="Times New Roman" w:hAnsi="Times New Roman" w:cs="Times New Roman"/>
                <w:sz w:val="24"/>
                <w:szCs w:val="24"/>
              </w:rPr>
              <w:t>Л.В. Друзь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18A" w:rsidRPr="00F9018A" w:rsidRDefault="00F9018A" w:rsidP="00F9018A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18A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D4D97" w:rsidRPr="00F9018A" w:rsidRDefault="00F9018A" w:rsidP="00F9018A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18A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D97" w:rsidRPr="00F9018A" w:rsidRDefault="006D4D97" w:rsidP="006D4D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18A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 </w:t>
            </w:r>
          </w:p>
        </w:tc>
      </w:tr>
    </w:tbl>
    <w:p w:rsidR="00256551" w:rsidRPr="005E36AA" w:rsidRDefault="00256551" w:rsidP="0006640B">
      <w:pPr>
        <w:spacing w:after="576" w:line="1" w:lineRule="exact"/>
        <w:rPr>
          <w:color w:val="FF0000"/>
          <w:sz w:val="2"/>
          <w:szCs w:val="2"/>
        </w:rPr>
      </w:pPr>
    </w:p>
    <w:p w:rsidR="00256551" w:rsidRPr="005E36AA" w:rsidRDefault="00256551" w:rsidP="0006640B">
      <w:pPr>
        <w:spacing w:after="576" w:line="1" w:lineRule="exact"/>
        <w:rPr>
          <w:color w:val="FF0000"/>
          <w:sz w:val="2"/>
          <w:szCs w:val="2"/>
        </w:rPr>
      </w:pPr>
    </w:p>
    <w:sectPr w:rsidR="00256551" w:rsidRPr="005E36AA" w:rsidSect="00A854AF">
      <w:headerReference w:type="default" r:id="rId7"/>
      <w:pgSz w:w="16834" w:h="11909" w:orient="landscape" w:code="9"/>
      <w:pgMar w:top="1134" w:right="567" w:bottom="1134" w:left="1134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433" w:rsidRDefault="003A3433" w:rsidP="00C37A5A">
      <w:r>
        <w:separator/>
      </w:r>
    </w:p>
  </w:endnote>
  <w:endnote w:type="continuationSeparator" w:id="0">
    <w:p w:rsidR="003A3433" w:rsidRDefault="003A3433" w:rsidP="00C37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433" w:rsidRDefault="003A3433" w:rsidP="00C37A5A">
      <w:r>
        <w:separator/>
      </w:r>
    </w:p>
  </w:footnote>
  <w:footnote w:type="continuationSeparator" w:id="0">
    <w:p w:rsidR="003A3433" w:rsidRDefault="003A3433" w:rsidP="00C37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325002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2579B" w:rsidRPr="00C37A5A" w:rsidRDefault="0012579B">
        <w:pPr>
          <w:pStyle w:val="a4"/>
          <w:jc w:val="center"/>
          <w:rPr>
            <w:sz w:val="24"/>
            <w:szCs w:val="24"/>
          </w:rPr>
        </w:pPr>
        <w:r w:rsidRPr="00C37A5A">
          <w:rPr>
            <w:sz w:val="24"/>
            <w:szCs w:val="24"/>
          </w:rPr>
          <w:fldChar w:fldCharType="begin"/>
        </w:r>
        <w:r w:rsidRPr="00C37A5A">
          <w:rPr>
            <w:sz w:val="24"/>
            <w:szCs w:val="24"/>
          </w:rPr>
          <w:instrText>PAGE   \* MERGEFORMAT</w:instrText>
        </w:r>
        <w:r w:rsidRPr="00C37A5A">
          <w:rPr>
            <w:sz w:val="24"/>
            <w:szCs w:val="24"/>
          </w:rPr>
          <w:fldChar w:fldCharType="separate"/>
        </w:r>
        <w:r w:rsidR="00872261">
          <w:rPr>
            <w:noProof/>
            <w:sz w:val="24"/>
            <w:szCs w:val="24"/>
          </w:rPr>
          <w:t>4</w:t>
        </w:r>
        <w:r w:rsidRPr="00C37A5A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97"/>
    <w:rsid w:val="00033958"/>
    <w:rsid w:val="00034D93"/>
    <w:rsid w:val="000406A1"/>
    <w:rsid w:val="0004131D"/>
    <w:rsid w:val="00051505"/>
    <w:rsid w:val="000567A4"/>
    <w:rsid w:val="00057E5B"/>
    <w:rsid w:val="00060C04"/>
    <w:rsid w:val="0006640B"/>
    <w:rsid w:val="0006713F"/>
    <w:rsid w:val="00081CF0"/>
    <w:rsid w:val="00085A50"/>
    <w:rsid w:val="00087DC0"/>
    <w:rsid w:val="00090316"/>
    <w:rsid w:val="0009057F"/>
    <w:rsid w:val="000A4DBE"/>
    <w:rsid w:val="000B350D"/>
    <w:rsid w:val="000C56BC"/>
    <w:rsid w:val="000D0F4F"/>
    <w:rsid w:val="000D1A97"/>
    <w:rsid w:val="000E07D6"/>
    <w:rsid w:val="000E18B1"/>
    <w:rsid w:val="000E311D"/>
    <w:rsid w:val="000F012F"/>
    <w:rsid w:val="00121EDB"/>
    <w:rsid w:val="0012579B"/>
    <w:rsid w:val="001263A2"/>
    <w:rsid w:val="00133EC2"/>
    <w:rsid w:val="00140427"/>
    <w:rsid w:val="00150CCF"/>
    <w:rsid w:val="0015180A"/>
    <w:rsid w:val="00151D10"/>
    <w:rsid w:val="0016107D"/>
    <w:rsid w:val="00165C70"/>
    <w:rsid w:val="001749E8"/>
    <w:rsid w:val="00177CDC"/>
    <w:rsid w:val="001958D7"/>
    <w:rsid w:val="001A248A"/>
    <w:rsid w:val="001B3B53"/>
    <w:rsid w:val="001B42CE"/>
    <w:rsid w:val="001B7638"/>
    <w:rsid w:val="001D645A"/>
    <w:rsid w:val="001F3737"/>
    <w:rsid w:val="00201F80"/>
    <w:rsid w:val="002046CE"/>
    <w:rsid w:val="0022116D"/>
    <w:rsid w:val="002230E0"/>
    <w:rsid w:val="00256551"/>
    <w:rsid w:val="00273246"/>
    <w:rsid w:val="002902D6"/>
    <w:rsid w:val="00291A1E"/>
    <w:rsid w:val="0029317F"/>
    <w:rsid w:val="002A070E"/>
    <w:rsid w:val="002A3E0F"/>
    <w:rsid w:val="002B75A6"/>
    <w:rsid w:val="002C5B39"/>
    <w:rsid w:val="002C666F"/>
    <w:rsid w:val="002D2856"/>
    <w:rsid w:val="002D3166"/>
    <w:rsid w:val="002E11C6"/>
    <w:rsid w:val="002E3567"/>
    <w:rsid w:val="002F024F"/>
    <w:rsid w:val="002F050B"/>
    <w:rsid w:val="002F590E"/>
    <w:rsid w:val="003034C4"/>
    <w:rsid w:val="003104D9"/>
    <w:rsid w:val="0031269E"/>
    <w:rsid w:val="00317B8D"/>
    <w:rsid w:val="003361F9"/>
    <w:rsid w:val="003530FD"/>
    <w:rsid w:val="003542DD"/>
    <w:rsid w:val="003601D9"/>
    <w:rsid w:val="00361293"/>
    <w:rsid w:val="003759E0"/>
    <w:rsid w:val="00375DDB"/>
    <w:rsid w:val="003912A5"/>
    <w:rsid w:val="003A3433"/>
    <w:rsid w:val="003B2E6A"/>
    <w:rsid w:val="003C1A3B"/>
    <w:rsid w:val="003D080B"/>
    <w:rsid w:val="003D0B6F"/>
    <w:rsid w:val="003E3C11"/>
    <w:rsid w:val="003F1C5D"/>
    <w:rsid w:val="00400271"/>
    <w:rsid w:val="00460D15"/>
    <w:rsid w:val="00460FDB"/>
    <w:rsid w:val="004638D8"/>
    <w:rsid w:val="00472809"/>
    <w:rsid w:val="00482188"/>
    <w:rsid w:val="00487F17"/>
    <w:rsid w:val="004A38C4"/>
    <w:rsid w:val="004A39D0"/>
    <w:rsid w:val="004A68DC"/>
    <w:rsid w:val="004C1091"/>
    <w:rsid w:val="004C1C80"/>
    <w:rsid w:val="004C5B25"/>
    <w:rsid w:val="004C6E69"/>
    <w:rsid w:val="004E38BB"/>
    <w:rsid w:val="004E546E"/>
    <w:rsid w:val="004F13AD"/>
    <w:rsid w:val="004F36B0"/>
    <w:rsid w:val="00505845"/>
    <w:rsid w:val="0051410A"/>
    <w:rsid w:val="005220DE"/>
    <w:rsid w:val="00522DB8"/>
    <w:rsid w:val="00523882"/>
    <w:rsid w:val="00533917"/>
    <w:rsid w:val="00535436"/>
    <w:rsid w:val="0054019A"/>
    <w:rsid w:val="0054737B"/>
    <w:rsid w:val="00555CD5"/>
    <w:rsid w:val="005669C1"/>
    <w:rsid w:val="0058015F"/>
    <w:rsid w:val="00583698"/>
    <w:rsid w:val="005A06E0"/>
    <w:rsid w:val="005B13FB"/>
    <w:rsid w:val="005C371A"/>
    <w:rsid w:val="005C7A06"/>
    <w:rsid w:val="005D440B"/>
    <w:rsid w:val="005D5AA7"/>
    <w:rsid w:val="005E36AA"/>
    <w:rsid w:val="005E7C41"/>
    <w:rsid w:val="005F0F67"/>
    <w:rsid w:val="00600301"/>
    <w:rsid w:val="006068FD"/>
    <w:rsid w:val="00611F6A"/>
    <w:rsid w:val="00616B6B"/>
    <w:rsid w:val="00632263"/>
    <w:rsid w:val="006345C4"/>
    <w:rsid w:val="00641248"/>
    <w:rsid w:val="006525D9"/>
    <w:rsid w:val="0065454B"/>
    <w:rsid w:val="006545DB"/>
    <w:rsid w:val="006675C2"/>
    <w:rsid w:val="00675B15"/>
    <w:rsid w:val="00676731"/>
    <w:rsid w:val="00682AB4"/>
    <w:rsid w:val="006A2F25"/>
    <w:rsid w:val="006C4F37"/>
    <w:rsid w:val="006D368E"/>
    <w:rsid w:val="006D4D97"/>
    <w:rsid w:val="006D7516"/>
    <w:rsid w:val="006E222E"/>
    <w:rsid w:val="006F7341"/>
    <w:rsid w:val="006F789F"/>
    <w:rsid w:val="00702A9B"/>
    <w:rsid w:val="00702C4A"/>
    <w:rsid w:val="00704F84"/>
    <w:rsid w:val="00704F96"/>
    <w:rsid w:val="007117D4"/>
    <w:rsid w:val="00721085"/>
    <w:rsid w:val="00725D24"/>
    <w:rsid w:val="0073073D"/>
    <w:rsid w:val="00751F06"/>
    <w:rsid w:val="00753562"/>
    <w:rsid w:val="00796C45"/>
    <w:rsid w:val="007A22D5"/>
    <w:rsid w:val="007A543E"/>
    <w:rsid w:val="007B228D"/>
    <w:rsid w:val="007B3584"/>
    <w:rsid w:val="007C5B7E"/>
    <w:rsid w:val="007C6BF1"/>
    <w:rsid w:val="007D2CEC"/>
    <w:rsid w:val="007D4531"/>
    <w:rsid w:val="0081040A"/>
    <w:rsid w:val="008275F9"/>
    <w:rsid w:val="00841C68"/>
    <w:rsid w:val="00850348"/>
    <w:rsid w:val="00872261"/>
    <w:rsid w:val="0088577D"/>
    <w:rsid w:val="0089539F"/>
    <w:rsid w:val="008B78D3"/>
    <w:rsid w:val="008C0531"/>
    <w:rsid w:val="008C38D5"/>
    <w:rsid w:val="008D4208"/>
    <w:rsid w:val="008D48CF"/>
    <w:rsid w:val="008D6A0D"/>
    <w:rsid w:val="008E772B"/>
    <w:rsid w:val="008E7979"/>
    <w:rsid w:val="00910850"/>
    <w:rsid w:val="00923D98"/>
    <w:rsid w:val="00943111"/>
    <w:rsid w:val="0094586F"/>
    <w:rsid w:val="009906AC"/>
    <w:rsid w:val="009B1A99"/>
    <w:rsid w:val="009B3338"/>
    <w:rsid w:val="009C7DA1"/>
    <w:rsid w:val="009D2930"/>
    <w:rsid w:val="009D4BE9"/>
    <w:rsid w:val="009D6F0E"/>
    <w:rsid w:val="009E26CC"/>
    <w:rsid w:val="009F4249"/>
    <w:rsid w:val="00A07DD5"/>
    <w:rsid w:val="00A10665"/>
    <w:rsid w:val="00A17573"/>
    <w:rsid w:val="00A17DEA"/>
    <w:rsid w:val="00A235C5"/>
    <w:rsid w:val="00A40F8B"/>
    <w:rsid w:val="00A679E3"/>
    <w:rsid w:val="00A74EFD"/>
    <w:rsid w:val="00A854AF"/>
    <w:rsid w:val="00A91307"/>
    <w:rsid w:val="00A97E82"/>
    <w:rsid w:val="00AA4C3E"/>
    <w:rsid w:val="00AE7F51"/>
    <w:rsid w:val="00AF106B"/>
    <w:rsid w:val="00B003DA"/>
    <w:rsid w:val="00B03A38"/>
    <w:rsid w:val="00B146F5"/>
    <w:rsid w:val="00B37876"/>
    <w:rsid w:val="00B95F4F"/>
    <w:rsid w:val="00B96127"/>
    <w:rsid w:val="00BD11FF"/>
    <w:rsid w:val="00BE7BE6"/>
    <w:rsid w:val="00BF3A7E"/>
    <w:rsid w:val="00C04982"/>
    <w:rsid w:val="00C1391F"/>
    <w:rsid w:val="00C25CE9"/>
    <w:rsid w:val="00C3254C"/>
    <w:rsid w:val="00C37A5A"/>
    <w:rsid w:val="00C82C7B"/>
    <w:rsid w:val="00C925D0"/>
    <w:rsid w:val="00CA3708"/>
    <w:rsid w:val="00CA71D3"/>
    <w:rsid w:val="00CB05EF"/>
    <w:rsid w:val="00CB0FA5"/>
    <w:rsid w:val="00CB1949"/>
    <w:rsid w:val="00CC2CC7"/>
    <w:rsid w:val="00CD3404"/>
    <w:rsid w:val="00CE1EAE"/>
    <w:rsid w:val="00CE5E0F"/>
    <w:rsid w:val="00D0431D"/>
    <w:rsid w:val="00D242FF"/>
    <w:rsid w:val="00D332BC"/>
    <w:rsid w:val="00D369F6"/>
    <w:rsid w:val="00D45338"/>
    <w:rsid w:val="00D52A47"/>
    <w:rsid w:val="00D54809"/>
    <w:rsid w:val="00D66800"/>
    <w:rsid w:val="00D70A8C"/>
    <w:rsid w:val="00D7185C"/>
    <w:rsid w:val="00D82374"/>
    <w:rsid w:val="00D8685A"/>
    <w:rsid w:val="00DB0844"/>
    <w:rsid w:val="00DC3787"/>
    <w:rsid w:val="00DD04BD"/>
    <w:rsid w:val="00DD76DB"/>
    <w:rsid w:val="00DF7DD4"/>
    <w:rsid w:val="00E05DC1"/>
    <w:rsid w:val="00E1206C"/>
    <w:rsid w:val="00E20763"/>
    <w:rsid w:val="00E27D91"/>
    <w:rsid w:val="00E33C5E"/>
    <w:rsid w:val="00E60A10"/>
    <w:rsid w:val="00E62054"/>
    <w:rsid w:val="00E62854"/>
    <w:rsid w:val="00E630A3"/>
    <w:rsid w:val="00E6752F"/>
    <w:rsid w:val="00E72FC1"/>
    <w:rsid w:val="00E93DD0"/>
    <w:rsid w:val="00E95265"/>
    <w:rsid w:val="00EA09FF"/>
    <w:rsid w:val="00EC0D2F"/>
    <w:rsid w:val="00EC58FB"/>
    <w:rsid w:val="00ED1B25"/>
    <w:rsid w:val="00ED657D"/>
    <w:rsid w:val="00EF0110"/>
    <w:rsid w:val="00F16183"/>
    <w:rsid w:val="00F23D65"/>
    <w:rsid w:val="00F240AD"/>
    <w:rsid w:val="00F30A25"/>
    <w:rsid w:val="00F31F60"/>
    <w:rsid w:val="00F321E8"/>
    <w:rsid w:val="00F365E1"/>
    <w:rsid w:val="00F83E29"/>
    <w:rsid w:val="00F9018A"/>
    <w:rsid w:val="00F964CC"/>
    <w:rsid w:val="00FA3404"/>
    <w:rsid w:val="00FC2307"/>
    <w:rsid w:val="00FD52A9"/>
    <w:rsid w:val="00FE075D"/>
    <w:rsid w:val="00FF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00654B"/>
  <w14:defaultImageDpi w14:val="0"/>
  <w15:docId w15:val="{97BF7F3D-9BDB-44A3-993D-AB87C57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9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F36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4F3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F36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4F36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header"/>
    <w:basedOn w:val="a"/>
    <w:link w:val="a5"/>
    <w:uiPriority w:val="99"/>
    <w:unhideWhenUsed/>
    <w:rsid w:val="00C37A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37A5A"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37A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37A5A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9539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539F"/>
    <w:rPr>
      <w:rFonts w:ascii="Tahoma" w:hAnsi="Tahoma" w:cs="Tahoma"/>
      <w:sz w:val="16"/>
      <w:szCs w:val="16"/>
    </w:rPr>
  </w:style>
  <w:style w:type="character" w:customStyle="1" w:styleId="FontStyle22">
    <w:name w:val="Font Style22"/>
    <w:basedOn w:val="a0"/>
    <w:uiPriority w:val="99"/>
    <w:rsid w:val="00D8685A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6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6DFF7-1F9D-4F4E-8577-2390D059D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Ульянова Ирина Алексеевна</cp:lastModifiedBy>
  <cp:revision>14</cp:revision>
  <cp:lastPrinted>2025-02-14T00:24:00Z</cp:lastPrinted>
  <dcterms:created xsi:type="dcterms:W3CDTF">2026-05-05T23:50:00Z</dcterms:created>
  <dcterms:modified xsi:type="dcterms:W3CDTF">2026-05-13T01:26:00Z</dcterms:modified>
</cp:coreProperties>
</file>